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68A" w:rsidRDefault="00DA1075">
      <w:pPr>
        <w:jc w:val="center"/>
        <w:rPr>
          <w:sz w:val="32"/>
          <w:szCs w:val="32"/>
        </w:rPr>
      </w:pPr>
      <w:r>
        <w:rPr>
          <w:rFonts w:hint="eastAsia"/>
          <w:b/>
          <w:sz w:val="32"/>
          <w:szCs w:val="32"/>
        </w:rPr>
        <w:t>检测委托单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5"/>
        <w:gridCol w:w="1947"/>
        <w:gridCol w:w="1305"/>
        <w:gridCol w:w="1992"/>
        <w:gridCol w:w="183"/>
        <w:gridCol w:w="1305"/>
        <w:gridCol w:w="213"/>
        <w:gridCol w:w="1632"/>
      </w:tblGrid>
      <w:tr w:rsidR="0096468A" w:rsidTr="00EC7BEC">
        <w:trPr>
          <w:cantSplit/>
          <w:trHeight w:hRule="exact" w:val="629"/>
          <w:jc w:val="center"/>
        </w:trPr>
        <w:tc>
          <w:tcPr>
            <w:tcW w:w="695" w:type="pc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委托单位</w:t>
            </w:r>
          </w:p>
        </w:tc>
        <w:tc>
          <w:tcPr>
            <w:tcW w:w="2724" w:type="pct"/>
            <w:gridSpan w:val="4"/>
            <w:vAlign w:val="center"/>
          </w:tcPr>
          <w:p w:rsidR="0096468A" w:rsidRDefault="0096468A">
            <w:pPr>
              <w:spacing w:line="300" w:lineRule="auto"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655" w:type="pc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sz w:val="24"/>
              </w:rPr>
            </w:pPr>
            <w:r>
              <w:rPr>
                <w:sz w:val="24"/>
              </w:rPr>
              <w:t>联系人</w:t>
            </w:r>
          </w:p>
        </w:tc>
        <w:tc>
          <w:tcPr>
            <w:tcW w:w="926" w:type="pct"/>
            <w:gridSpan w:val="2"/>
            <w:vAlign w:val="center"/>
          </w:tcPr>
          <w:p w:rsidR="0096468A" w:rsidRDefault="0096468A">
            <w:pPr>
              <w:spacing w:line="300" w:lineRule="auto"/>
              <w:jc w:val="left"/>
              <w:rPr>
                <w:rFonts w:ascii="宋体" w:hAnsi="宋体"/>
                <w:sz w:val="24"/>
              </w:rPr>
            </w:pPr>
          </w:p>
        </w:tc>
      </w:tr>
      <w:tr w:rsidR="0096468A" w:rsidTr="005A0D98">
        <w:trPr>
          <w:cantSplit/>
          <w:trHeight w:hRule="exact" w:val="709"/>
          <w:jc w:val="center"/>
        </w:trPr>
        <w:tc>
          <w:tcPr>
            <w:tcW w:w="695" w:type="pc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单位地址</w:t>
            </w:r>
          </w:p>
        </w:tc>
        <w:tc>
          <w:tcPr>
            <w:tcW w:w="2724" w:type="pct"/>
            <w:gridSpan w:val="4"/>
            <w:vAlign w:val="center"/>
          </w:tcPr>
          <w:p w:rsidR="0096468A" w:rsidRDefault="0096468A">
            <w:pPr>
              <w:spacing w:line="300" w:lineRule="auto"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655" w:type="pc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sz w:val="24"/>
              </w:rPr>
            </w:pPr>
            <w:r>
              <w:rPr>
                <w:sz w:val="24"/>
              </w:rPr>
              <w:t>联系电话</w:t>
            </w:r>
          </w:p>
          <w:p w:rsidR="0096468A" w:rsidRDefault="00DA1075">
            <w:pPr>
              <w:spacing w:line="300" w:lineRule="auto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  <w:r>
              <w:rPr>
                <w:sz w:val="24"/>
              </w:rPr>
              <w:t>邮箱</w:t>
            </w:r>
          </w:p>
        </w:tc>
        <w:tc>
          <w:tcPr>
            <w:tcW w:w="926" w:type="pct"/>
            <w:gridSpan w:val="2"/>
            <w:vAlign w:val="center"/>
          </w:tcPr>
          <w:p w:rsidR="0096468A" w:rsidRDefault="0096468A">
            <w:pPr>
              <w:spacing w:line="300" w:lineRule="auto"/>
              <w:jc w:val="left"/>
              <w:rPr>
                <w:rFonts w:ascii="宋体" w:hAnsi="宋体"/>
                <w:sz w:val="24"/>
              </w:rPr>
            </w:pPr>
          </w:p>
        </w:tc>
      </w:tr>
      <w:tr w:rsidR="0096468A" w:rsidTr="00D06475">
        <w:trPr>
          <w:cantSplit/>
          <w:trHeight w:hRule="exact" w:val="607"/>
          <w:jc w:val="center"/>
        </w:trPr>
        <w:tc>
          <w:tcPr>
            <w:tcW w:w="695" w:type="pc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检测单位</w:t>
            </w:r>
          </w:p>
        </w:tc>
        <w:tc>
          <w:tcPr>
            <w:tcW w:w="2724" w:type="pct"/>
            <w:gridSpan w:val="4"/>
            <w:vAlign w:val="center"/>
          </w:tcPr>
          <w:p w:rsidR="0096468A" w:rsidRDefault="00DA1075">
            <w:pPr>
              <w:spacing w:line="300" w:lineRule="auto"/>
              <w:jc w:val="left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南京大学氢能与燃料电池检验检测中心</w:t>
            </w:r>
            <w:r>
              <w:rPr>
                <w:rFonts w:hint="eastAsia"/>
                <w:bCs/>
                <w:sz w:val="24"/>
              </w:rPr>
              <w:tab/>
            </w:r>
          </w:p>
        </w:tc>
        <w:tc>
          <w:tcPr>
            <w:tcW w:w="655" w:type="pc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sz w:val="24"/>
              </w:rPr>
            </w:pPr>
            <w:r>
              <w:rPr>
                <w:sz w:val="24"/>
              </w:rPr>
              <w:t>联系人</w:t>
            </w:r>
          </w:p>
        </w:tc>
        <w:tc>
          <w:tcPr>
            <w:tcW w:w="926" w:type="pct"/>
            <w:gridSpan w:val="2"/>
            <w:vAlign w:val="center"/>
          </w:tcPr>
          <w:p w:rsidR="0096468A" w:rsidRDefault="0096468A">
            <w:pPr>
              <w:spacing w:line="300" w:lineRule="auto"/>
              <w:jc w:val="left"/>
              <w:rPr>
                <w:sz w:val="24"/>
              </w:rPr>
            </w:pPr>
          </w:p>
        </w:tc>
      </w:tr>
      <w:tr w:rsidR="0096468A">
        <w:trPr>
          <w:cantSplit/>
          <w:trHeight w:hRule="exact" w:val="531"/>
          <w:jc w:val="center"/>
        </w:trPr>
        <w:tc>
          <w:tcPr>
            <w:tcW w:w="695" w:type="pc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单位地址</w:t>
            </w:r>
          </w:p>
        </w:tc>
        <w:tc>
          <w:tcPr>
            <w:tcW w:w="2724" w:type="pct"/>
            <w:gridSpan w:val="4"/>
            <w:vAlign w:val="center"/>
          </w:tcPr>
          <w:p w:rsidR="0096468A" w:rsidRDefault="00DA1075">
            <w:pPr>
              <w:spacing w:line="300" w:lineRule="auto"/>
              <w:jc w:val="left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江苏省</w:t>
            </w:r>
            <w:proofErr w:type="gramStart"/>
            <w:r>
              <w:rPr>
                <w:rFonts w:hint="eastAsia"/>
                <w:bCs/>
                <w:sz w:val="24"/>
              </w:rPr>
              <w:t>昆山市祖冲</w:t>
            </w:r>
            <w:proofErr w:type="gramEnd"/>
            <w:r>
              <w:rPr>
                <w:rFonts w:hint="eastAsia"/>
                <w:bCs/>
                <w:sz w:val="24"/>
              </w:rPr>
              <w:t>之南路</w:t>
            </w:r>
            <w:r>
              <w:rPr>
                <w:rFonts w:hint="eastAsia"/>
                <w:bCs/>
                <w:sz w:val="24"/>
              </w:rPr>
              <w:t>1666</w:t>
            </w:r>
            <w:r>
              <w:rPr>
                <w:rFonts w:hint="eastAsia"/>
                <w:bCs/>
                <w:sz w:val="24"/>
              </w:rPr>
              <w:t>号</w:t>
            </w:r>
          </w:p>
        </w:tc>
        <w:tc>
          <w:tcPr>
            <w:tcW w:w="655" w:type="pc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sz w:val="24"/>
              </w:rPr>
            </w:pPr>
            <w:r>
              <w:rPr>
                <w:sz w:val="24"/>
              </w:rPr>
              <w:t>联系电话</w:t>
            </w:r>
          </w:p>
        </w:tc>
        <w:tc>
          <w:tcPr>
            <w:tcW w:w="926" w:type="pct"/>
            <w:gridSpan w:val="2"/>
            <w:vAlign w:val="center"/>
          </w:tcPr>
          <w:p w:rsidR="0096468A" w:rsidRDefault="0096468A">
            <w:pPr>
              <w:spacing w:line="300" w:lineRule="auto"/>
              <w:jc w:val="left"/>
              <w:rPr>
                <w:sz w:val="24"/>
              </w:rPr>
            </w:pPr>
          </w:p>
        </w:tc>
      </w:tr>
      <w:tr w:rsidR="0096468A" w:rsidTr="00EC7BEC">
        <w:trPr>
          <w:cantSplit/>
          <w:trHeight w:hRule="exact" w:val="504"/>
          <w:jc w:val="center"/>
        </w:trPr>
        <w:tc>
          <w:tcPr>
            <w:tcW w:w="695" w:type="pc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sz w:val="24"/>
              </w:rPr>
            </w:pPr>
            <w:r>
              <w:rPr>
                <w:sz w:val="24"/>
              </w:rPr>
              <w:t>样品名称</w:t>
            </w:r>
          </w:p>
        </w:tc>
        <w:tc>
          <w:tcPr>
            <w:tcW w:w="977" w:type="pct"/>
            <w:vAlign w:val="center"/>
          </w:tcPr>
          <w:p w:rsidR="0096468A" w:rsidRDefault="0096468A">
            <w:pPr>
              <w:spacing w:line="300" w:lineRule="auto"/>
              <w:jc w:val="left"/>
              <w:rPr>
                <w:sz w:val="24"/>
              </w:rPr>
            </w:pPr>
          </w:p>
        </w:tc>
        <w:tc>
          <w:tcPr>
            <w:tcW w:w="655" w:type="pc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sz w:val="24"/>
              </w:rPr>
            </w:pPr>
            <w:r>
              <w:rPr>
                <w:sz w:val="24"/>
              </w:rPr>
              <w:t>样品型号</w:t>
            </w:r>
          </w:p>
        </w:tc>
        <w:tc>
          <w:tcPr>
            <w:tcW w:w="1092" w:type="pct"/>
            <w:gridSpan w:val="2"/>
            <w:vAlign w:val="center"/>
          </w:tcPr>
          <w:p w:rsidR="0096468A" w:rsidRDefault="0096468A">
            <w:pPr>
              <w:spacing w:line="300" w:lineRule="auto"/>
              <w:jc w:val="left"/>
              <w:rPr>
                <w:sz w:val="24"/>
              </w:rPr>
            </w:pPr>
          </w:p>
        </w:tc>
        <w:tc>
          <w:tcPr>
            <w:tcW w:w="655" w:type="pc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sz w:val="24"/>
              </w:rPr>
            </w:pPr>
            <w:r>
              <w:rPr>
                <w:sz w:val="24"/>
              </w:rPr>
              <w:t>样品数量</w:t>
            </w:r>
          </w:p>
        </w:tc>
        <w:tc>
          <w:tcPr>
            <w:tcW w:w="926" w:type="pct"/>
            <w:gridSpan w:val="2"/>
            <w:vAlign w:val="center"/>
          </w:tcPr>
          <w:p w:rsidR="0096468A" w:rsidRDefault="00DA1075">
            <w:pPr>
              <w:spacing w:line="30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</w:t>
            </w:r>
          </w:p>
        </w:tc>
      </w:tr>
      <w:tr w:rsidR="00EC7BEC">
        <w:trPr>
          <w:cantSplit/>
          <w:trHeight w:hRule="exact" w:val="776"/>
          <w:jc w:val="center"/>
        </w:trPr>
        <w:tc>
          <w:tcPr>
            <w:tcW w:w="695" w:type="pct"/>
            <w:vAlign w:val="center"/>
          </w:tcPr>
          <w:p w:rsidR="00EC7BEC" w:rsidRDefault="005A0D98">
            <w:pPr>
              <w:spacing w:line="300" w:lineRule="auto"/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样品有效期</w:t>
            </w:r>
          </w:p>
        </w:tc>
        <w:tc>
          <w:tcPr>
            <w:tcW w:w="977" w:type="pct"/>
            <w:vAlign w:val="center"/>
          </w:tcPr>
          <w:p w:rsidR="00EC7BEC" w:rsidRDefault="00EC7BEC">
            <w:pPr>
              <w:spacing w:line="300" w:lineRule="auto"/>
              <w:jc w:val="left"/>
              <w:rPr>
                <w:sz w:val="24"/>
              </w:rPr>
            </w:pPr>
          </w:p>
        </w:tc>
        <w:tc>
          <w:tcPr>
            <w:tcW w:w="655" w:type="pct"/>
            <w:vAlign w:val="center"/>
          </w:tcPr>
          <w:p w:rsidR="00EC7BEC" w:rsidRDefault="005A0D98">
            <w:pPr>
              <w:spacing w:line="300" w:lineRule="auto"/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样品保存条件</w:t>
            </w:r>
          </w:p>
        </w:tc>
        <w:tc>
          <w:tcPr>
            <w:tcW w:w="1092" w:type="pct"/>
            <w:gridSpan w:val="2"/>
            <w:vAlign w:val="center"/>
          </w:tcPr>
          <w:p w:rsidR="00EC7BEC" w:rsidRDefault="00EC7BEC">
            <w:pPr>
              <w:spacing w:line="300" w:lineRule="auto"/>
              <w:jc w:val="left"/>
              <w:rPr>
                <w:sz w:val="24"/>
              </w:rPr>
            </w:pPr>
          </w:p>
        </w:tc>
        <w:tc>
          <w:tcPr>
            <w:tcW w:w="655" w:type="pct"/>
            <w:vAlign w:val="center"/>
          </w:tcPr>
          <w:p w:rsidR="00EC7BEC" w:rsidRDefault="005A0D98">
            <w:pPr>
              <w:spacing w:line="300" w:lineRule="auto"/>
              <w:jc w:val="center"/>
              <w:rPr>
                <w:sz w:val="24"/>
              </w:rPr>
            </w:pPr>
            <w:r>
              <w:rPr>
                <w:sz w:val="24"/>
              </w:rPr>
              <w:t>样品编号</w:t>
            </w:r>
          </w:p>
        </w:tc>
        <w:tc>
          <w:tcPr>
            <w:tcW w:w="926" w:type="pct"/>
            <w:gridSpan w:val="2"/>
            <w:vAlign w:val="center"/>
          </w:tcPr>
          <w:p w:rsidR="00EC7BEC" w:rsidRDefault="00EC7BEC">
            <w:pPr>
              <w:spacing w:line="300" w:lineRule="auto"/>
              <w:jc w:val="left"/>
              <w:rPr>
                <w:rFonts w:hint="eastAsia"/>
                <w:sz w:val="24"/>
              </w:rPr>
            </w:pPr>
          </w:p>
        </w:tc>
      </w:tr>
      <w:tr w:rsidR="0096468A">
        <w:trPr>
          <w:cantSplit/>
          <w:trHeight w:val="528"/>
          <w:jc w:val="center"/>
        </w:trPr>
        <w:tc>
          <w:tcPr>
            <w:tcW w:w="695" w:type="pct"/>
            <w:vMerge w:val="restar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sz w:val="24"/>
              </w:rPr>
            </w:pPr>
            <w:r>
              <w:rPr>
                <w:sz w:val="24"/>
              </w:rPr>
              <w:t>结果要求</w:t>
            </w:r>
          </w:p>
        </w:tc>
        <w:tc>
          <w:tcPr>
            <w:tcW w:w="977" w:type="pct"/>
            <w:vMerge w:val="restart"/>
            <w:vAlign w:val="center"/>
          </w:tcPr>
          <w:p w:rsidR="0096468A" w:rsidRDefault="00DA1075">
            <w:pPr>
              <w:jc w:val="left"/>
              <w:rPr>
                <w:sz w:val="24"/>
              </w:rPr>
            </w:pPr>
            <w:r>
              <w:rPr>
                <w:rFonts w:ascii="宋体" w:hAnsi="宋体" w:cs="Segoe UI Symbol" w:hint="eastAsia"/>
                <w:sz w:val="24"/>
              </w:rPr>
              <w:t>□</w:t>
            </w:r>
            <w:r>
              <w:rPr>
                <w:sz w:val="24"/>
              </w:rPr>
              <w:t>报告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ascii="宋体" w:hAnsi="宋体" w:cs="Segoe UI Symbol" w:hint="eastAsia"/>
                <w:sz w:val="24"/>
              </w:rPr>
              <w:t>□</w:t>
            </w:r>
            <w:r>
              <w:rPr>
                <w:sz w:val="24"/>
              </w:rPr>
              <w:t>目击</w:t>
            </w:r>
          </w:p>
          <w:p w:rsidR="0096468A" w:rsidRDefault="00DA1075">
            <w:pPr>
              <w:jc w:val="left"/>
              <w:rPr>
                <w:sz w:val="24"/>
              </w:rPr>
            </w:pPr>
            <w:r>
              <w:rPr>
                <w:rFonts w:ascii="宋体" w:hAnsi="宋体" w:cs="Segoe UI Symbol" w:hint="eastAsia"/>
                <w:sz w:val="24"/>
              </w:rPr>
              <w:t>□</w:t>
            </w:r>
            <w:r>
              <w:rPr>
                <w:sz w:val="24"/>
              </w:rPr>
              <w:t>原始记录</w:t>
            </w:r>
          </w:p>
        </w:tc>
        <w:tc>
          <w:tcPr>
            <w:tcW w:w="655" w:type="pct"/>
            <w:vMerge w:val="restar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sz w:val="24"/>
              </w:rPr>
            </w:pPr>
            <w:r>
              <w:rPr>
                <w:sz w:val="24"/>
              </w:rPr>
              <w:t>委托单号</w:t>
            </w:r>
          </w:p>
        </w:tc>
        <w:tc>
          <w:tcPr>
            <w:tcW w:w="1092" w:type="pct"/>
            <w:gridSpan w:val="2"/>
            <w:vMerge w:val="restart"/>
            <w:vAlign w:val="center"/>
          </w:tcPr>
          <w:p w:rsidR="0096468A" w:rsidRDefault="0096468A">
            <w:pPr>
              <w:jc w:val="left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655" w:type="pc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sz w:val="24"/>
              </w:rPr>
            </w:pPr>
            <w:r>
              <w:rPr>
                <w:sz w:val="24"/>
              </w:rPr>
              <w:t>结果提取</w:t>
            </w:r>
          </w:p>
        </w:tc>
        <w:tc>
          <w:tcPr>
            <w:tcW w:w="926" w:type="pct"/>
            <w:gridSpan w:val="2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ascii="宋体" w:hAnsi="宋体" w:cs="Segoe UI Symbol" w:hint="eastAsia"/>
                <w:sz w:val="24"/>
              </w:rPr>
              <w:t>□</w:t>
            </w:r>
            <w:r>
              <w:rPr>
                <w:sz w:val="24"/>
              </w:rPr>
              <w:t>自取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ascii="宋体" w:hAnsi="宋体" w:cs="Segoe UI Symbol" w:hint="eastAsia"/>
                <w:sz w:val="24"/>
              </w:rPr>
              <w:t>□</w:t>
            </w:r>
            <w:r>
              <w:rPr>
                <w:sz w:val="24"/>
              </w:rPr>
              <w:t>邮寄</w:t>
            </w:r>
          </w:p>
        </w:tc>
      </w:tr>
      <w:tr w:rsidR="0096468A" w:rsidTr="005A0D98">
        <w:trPr>
          <w:cantSplit/>
          <w:trHeight w:hRule="exact" w:val="577"/>
          <w:jc w:val="center"/>
        </w:trPr>
        <w:tc>
          <w:tcPr>
            <w:tcW w:w="695" w:type="pct"/>
            <w:vMerge/>
            <w:vAlign w:val="center"/>
          </w:tcPr>
          <w:p w:rsidR="0096468A" w:rsidRDefault="0096468A">
            <w:pPr>
              <w:spacing w:line="300" w:lineRule="auto"/>
              <w:jc w:val="center"/>
              <w:rPr>
                <w:sz w:val="24"/>
              </w:rPr>
            </w:pPr>
          </w:p>
        </w:tc>
        <w:tc>
          <w:tcPr>
            <w:tcW w:w="977" w:type="pct"/>
            <w:vMerge/>
            <w:vAlign w:val="center"/>
          </w:tcPr>
          <w:p w:rsidR="0096468A" w:rsidRDefault="0096468A">
            <w:pPr>
              <w:jc w:val="left"/>
              <w:rPr>
                <w:bCs/>
                <w:sz w:val="24"/>
              </w:rPr>
            </w:pPr>
          </w:p>
        </w:tc>
        <w:tc>
          <w:tcPr>
            <w:tcW w:w="655" w:type="pct"/>
            <w:vMerge/>
            <w:vAlign w:val="center"/>
          </w:tcPr>
          <w:p w:rsidR="0096468A" w:rsidRDefault="0096468A">
            <w:pPr>
              <w:spacing w:line="300" w:lineRule="auto"/>
              <w:jc w:val="center"/>
              <w:rPr>
                <w:sz w:val="24"/>
              </w:rPr>
            </w:pPr>
          </w:p>
        </w:tc>
        <w:tc>
          <w:tcPr>
            <w:tcW w:w="1092" w:type="pct"/>
            <w:gridSpan w:val="2"/>
            <w:vMerge/>
            <w:vAlign w:val="center"/>
          </w:tcPr>
          <w:p w:rsidR="0096468A" w:rsidRDefault="0096468A">
            <w:pPr>
              <w:jc w:val="left"/>
              <w:rPr>
                <w:sz w:val="24"/>
              </w:rPr>
            </w:pPr>
          </w:p>
        </w:tc>
        <w:tc>
          <w:tcPr>
            <w:tcW w:w="655" w:type="pc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sz w:val="24"/>
              </w:rPr>
            </w:pPr>
            <w:r>
              <w:rPr>
                <w:sz w:val="24"/>
              </w:rPr>
              <w:t>样品处理</w:t>
            </w:r>
          </w:p>
        </w:tc>
        <w:tc>
          <w:tcPr>
            <w:tcW w:w="926" w:type="pct"/>
            <w:gridSpan w:val="2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ascii="宋体" w:hAnsi="宋体" w:cs="Segoe UI Symbol" w:hint="eastAsia"/>
                <w:sz w:val="24"/>
              </w:rPr>
              <w:t>□</w:t>
            </w:r>
            <w:r>
              <w:rPr>
                <w:sz w:val="24"/>
              </w:rPr>
              <w:t>自取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ascii="宋体" w:hAnsi="宋体" w:cs="Segoe UI Symbol" w:hint="eastAsia"/>
                <w:sz w:val="24"/>
              </w:rPr>
              <w:t>□</w:t>
            </w:r>
            <w:proofErr w:type="gramStart"/>
            <w:r>
              <w:rPr>
                <w:sz w:val="24"/>
              </w:rPr>
              <w:t>弃样</w:t>
            </w:r>
            <w:proofErr w:type="gramEnd"/>
            <w:r>
              <w:rPr>
                <w:sz w:val="24"/>
              </w:rPr>
              <w:t xml:space="preserve"> </w:t>
            </w:r>
          </w:p>
        </w:tc>
      </w:tr>
      <w:tr w:rsidR="0096468A">
        <w:trPr>
          <w:cantSplit/>
          <w:trHeight w:hRule="exact" w:val="796"/>
          <w:jc w:val="center"/>
        </w:trPr>
        <w:tc>
          <w:tcPr>
            <w:tcW w:w="695" w:type="pct"/>
            <w:vAlign w:val="center"/>
          </w:tcPr>
          <w:p w:rsidR="0096468A" w:rsidRDefault="00DA1075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检测项目及要求</w:t>
            </w:r>
          </w:p>
        </w:tc>
        <w:tc>
          <w:tcPr>
            <w:tcW w:w="4305" w:type="pct"/>
            <w:gridSpan w:val="7"/>
            <w:vAlign w:val="center"/>
          </w:tcPr>
          <w:p w:rsidR="0096468A" w:rsidRDefault="0096468A">
            <w:pPr>
              <w:spacing w:line="300" w:lineRule="auto"/>
              <w:rPr>
                <w:bCs/>
                <w:sz w:val="24"/>
              </w:rPr>
            </w:pPr>
            <w:bookmarkStart w:id="0" w:name="_GoBack"/>
            <w:bookmarkEnd w:id="0"/>
          </w:p>
        </w:tc>
      </w:tr>
      <w:tr w:rsidR="0096468A" w:rsidTr="00EC7BEC">
        <w:trPr>
          <w:cantSplit/>
          <w:trHeight w:hRule="exact" w:val="665"/>
          <w:jc w:val="center"/>
        </w:trPr>
        <w:tc>
          <w:tcPr>
            <w:tcW w:w="695" w:type="pc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检测依据</w:t>
            </w:r>
          </w:p>
        </w:tc>
        <w:tc>
          <w:tcPr>
            <w:tcW w:w="4305" w:type="pct"/>
            <w:gridSpan w:val="7"/>
            <w:vAlign w:val="center"/>
          </w:tcPr>
          <w:p w:rsidR="0096468A" w:rsidRDefault="0096468A">
            <w:pPr>
              <w:spacing w:line="276" w:lineRule="auto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96468A" w:rsidTr="00EC7BEC">
        <w:trPr>
          <w:cantSplit/>
          <w:trHeight w:hRule="exact" w:val="434"/>
          <w:jc w:val="center"/>
        </w:trPr>
        <w:tc>
          <w:tcPr>
            <w:tcW w:w="695" w:type="pc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  <w:proofErr w:type="gramStart"/>
            <w:r>
              <w:rPr>
                <w:rFonts w:ascii="宋体" w:hAnsi="宋体" w:hint="eastAsia"/>
                <w:sz w:val="24"/>
              </w:rPr>
              <w:t>到样状态</w:t>
            </w:r>
            <w:proofErr w:type="gramEnd"/>
          </w:p>
        </w:tc>
        <w:tc>
          <w:tcPr>
            <w:tcW w:w="1632" w:type="pct"/>
            <w:gridSpan w:val="2"/>
            <w:vAlign w:val="center"/>
          </w:tcPr>
          <w:p w:rsidR="0096468A" w:rsidRDefault="0096468A">
            <w:pPr>
              <w:spacing w:line="300" w:lineRule="auto"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1092" w:type="pct"/>
            <w:gridSpan w:val="2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备注</w:t>
            </w:r>
          </w:p>
        </w:tc>
        <w:tc>
          <w:tcPr>
            <w:tcW w:w="1581" w:type="pct"/>
            <w:gridSpan w:val="3"/>
            <w:vAlign w:val="center"/>
          </w:tcPr>
          <w:p w:rsidR="0096468A" w:rsidRDefault="0096468A">
            <w:pPr>
              <w:spacing w:line="300" w:lineRule="auto"/>
              <w:jc w:val="left"/>
              <w:rPr>
                <w:rFonts w:ascii="宋体" w:hAnsi="宋体"/>
                <w:sz w:val="24"/>
              </w:rPr>
            </w:pPr>
          </w:p>
        </w:tc>
      </w:tr>
      <w:tr w:rsidR="0096468A" w:rsidTr="00EC7BEC">
        <w:trPr>
          <w:cantSplit/>
          <w:trHeight w:hRule="exact" w:val="491"/>
          <w:jc w:val="center"/>
        </w:trPr>
        <w:tc>
          <w:tcPr>
            <w:tcW w:w="695" w:type="pc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资质</w:t>
            </w:r>
            <w:r>
              <w:rPr>
                <w:rFonts w:ascii="宋体" w:hAnsi="宋体"/>
                <w:sz w:val="24"/>
              </w:rPr>
              <w:t>类别</w:t>
            </w:r>
          </w:p>
        </w:tc>
        <w:tc>
          <w:tcPr>
            <w:tcW w:w="4305" w:type="pct"/>
            <w:gridSpan w:val="7"/>
            <w:vAlign w:val="center"/>
          </w:tcPr>
          <w:p w:rsidR="0096468A" w:rsidRDefault="00DA1075">
            <w:pPr>
              <w:spacing w:line="30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cs="Segoe UI Symbol" w:hint="eastAsia"/>
                <w:sz w:val="24"/>
              </w:rPr>
              <w:t>□</w:t>
            </w:r>
            <w:r>
              <w:rPr>
                <w:rFonts w:ascii="宋体" w:hAnsi="宋体" w:hint="eastAsia"/>
                <w:sz w:val="24"/>
              </w:rPr>
              <w:t xml:space="preserve">CMA  </w:t>
            </w:r>
            <w:r>
              <w:rPr>
                <w:rFonts w:ascii="宋体" w:hAnsi="宋体" w:cs="Segoe UI Symbol" w:hint="eastAsia"/>
                <w:sz w:val="24"/>
              </w:rPr>
              <w:t>□</w:t>
            </w:r>
            <w:r>
              <w:rPr>
                <w:rFonts w:ascii="Segoe UI Symbol" w:hAnsi="Segoe UI Symbol" w:cs="Segoe UI Symbol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CNAS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cs="Segoe UI Symbol" w:hint="eastAsia"/>
                <w:sz w:val="24"/>
              </w:rPr>
              <w:t>□</w:t>
            </w:r>
            <w:r>
              <w:rPr>
                <w:rFonts w:ascii="宋体" w:hAnsi="宋体" w:cs="Segoe UI Symbol" w:hint="eastAsia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非</w:t>
            </w:r>
            <w:r>
              <w:rPr>
                <w:rFonts w:ascii="宋体" w:hAnsi="宋体" w:hint="eastAsia"/>
                <w:sz w:val="24"/>
              </w:rPr>
              <w:t>CMA</w:t>
            </w:r>
            <w:r>
              <w:rPr>
                <w:rFonts w:ascii="宋体" w:hAnsi="宋体" w:hint="eastAsia"/>
                <w:sz w:val="24"/>
              </w:rPr>
              <w:t>：</w:t>
            </w:r>
          </w:p>
        </w:tc>
      </w:tr>
      <w:tr w:rsidR="0096468A">
        <w:trPr>
          <w:cantSplit/>
          <w:trHeight w:hRule="exact" w:val="484"/>
          <w:jc w:val="center"/>
        </w:trPr>
        <w:tc>
          <w:tcPr>
            <w:tcW w:w="695" w:type="pc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分包</w:t>
            </w:r>
            <w:r>
              <w:rPr>
                <w:rFonts w:ascii="宋体" w:hAnsi="宋体"/>
                <w:sz w:val="24"/>
              </w:rPr>
              <w:t>项目</w:t>
            </w:r>
          </w:p>
        </w:tc>
        <w:tc>
          <w:tcPr>
            <w:tcW w:w="1632" w:type="pct"/>
            <w:gridSpan w:val="2"/>
            <w:vAlign w:val="center"/>
          </w:tcPr>
          <w:p w:rsidR="0096468A" w:rsidRDefault="00DA1075">
            <w:pPr>
              <w:spacing w:line="30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/</w:t>
            </w:r>
          </w:p>
        </w:tc>
        <w:tc>
          <w:tcPr>
            <w:tcW w:w="1092" w:type="pct"/>
            <w:gridSpan w:val="2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检测</w:t>
            </w:r>
            <w:r>
              <w:rPr>
                <w:rFonts w:ascii="宋体" w:hAnsi="宋体"/>
                <w:sz w:val="24"/>
              </w:rPr>
              <w:t>费用</w:t>
            </w:r>
          </w:p>
        </w:tc>
        <w:tc>
          <w:tcPr>
            <w:tcW w:w="1581" w:type="pct"/>
            <w:gridSpan w:val="3"/>
            <w:vAlign w:val="center"/>
          </w:tcPr>
          <w:p w:rsidR="0096468A" w:rsidRDefault="0096468A">
            <w:pPr>
              <w:spacing w:line="300" w:lineRule="auto"/>
              <w:jc w:val="left"/>
              <w:rPr>
                <w:rFonts w:ascii="宋体" w:hAnsi="宋体"/>
                <w:sz w:val="24"/>
              </w:rPr>
            </w:pPr>
          </w:p>
        </w:tc>
      </w:tr>
      <w:tr w:rsidR="0096468A">
        <w:trPr>
          <w:cantSplit/>
          <w:trHeight w:hRule="exact" w:val="531"/>
          <w:jc w:val="center"/>
        </w:trPr>
        <w:tc>
          <w:tcPr>
            <w:tcW w:w="5000" w:type="pct"/>
            <w:gridSpan w:val="8"/>
            <w:vAlign w:val="center"/>
          </w:tcPr>
          <w:p w:rsidR="0096468A" w:rsidRDefault="00DA1075">
            <w:pPr>
              <w:spacing w:line="300" w:lineRule="auto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请客户</w:t>
            </w:r>
            <w:r>
              <w:rPr>
                <w:rFonts w:ascii="宋体" w:hAnsi="宋体"/>
                <w:b/>
                <w:sz w:val="24"/>
              </w:rPr>
              <w:t>确认信息后在下面签字</w:t>
            </w:r>
          </w:p>
        </w:tc>
      </w:tr>
      <w:tr w:rsidR="0096468A" w:rsidTr="00EC7BEC">
        <w:trPr>
          <w:cantSplit/>
          <w:trHeight w:val="573"/>
          <w:jc w:val="center"/>
        </w:trPr>
        <w:tc>
          <w:tcPr>
            <w:tcW w:w="695" w:type="pct"/>
            <w:vMerge w:val="restar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委托方</w:t>
            </w:r>
          </w:p>
          <w:p w:rsidR="0096468A" w:rsidRDefault="00DA1075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签字</w:t>
            </w:r>
          </w:p>
        </w:tc>
        <w:tc>
          <w:tcPr>
            <w:tcW w:w="977" w:type="pct"/>
            <w:vMerge w:val="restart"/>
            <w:vAlign w:val="center"/>
          </w:tcPr>
          <w:p w:rsidR="0096468A" w:rsidRDefault="0096468A">
            <w:pPr>
              <w:spacing w:line="300" w:lineRule="auto"/>
              <w:rPr>
                <w:rFonts w:ascii="宋体" w:hAnsi="宋体"/>
                <w:sz w:val="24"/>
              </w:rPr>
            </w:pPr>
          </w:p>
        </w:tc>
        <w:tc>
          <w:tcPr>
            <w:tcW w:w="655" w:type="pct"/>
            <w:vMerge w:val="restart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接待</w:t>
            </w:r>
          </w:p>
          <w:p w:rsidR="0096468A" w:rsidRDefault="00DA1075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评审</w:t>
            </w:r>
            <w:r>
              <w:rPr>
                <w:rFonts w:ascii="宋体" w:hAnsi="宋体"/>
                <w:sz w:val="24"/>
              </w:rPr>
              <w:t>签</w:t>
            </w:r>
            <w:r>
              <w:rPr>
                <w:rFonts w:ascii="宋体" w:hAnsi="宋体" w:hint="eastAsia"/>
                <w:sz w:val="24"/>
              </w:rPr>
              <w:t>字</w:t>
            </w:r>
          </w:p>
        </w:tc>
        <w:tc>
          <w:tcPr>
            <w:tcW w:w="1000" w:type="pct"/>
            <w:vMerge w:val="restart"/>
            <w:vAlign w:val="center"/>
          </w:tcPr>
          <w:p w:rsidR="0096468A" w:rsidRDefault="0096468A">
            <w:pPr>
              <w:spacing w:line="300" w:lineRule="auto"/>
              <w:rPr>
                <w:rFonts w:ascii="宋体" w:hAnsi="宋体"/>
                <w:sz w:val="24"/>
              </w:rPr>
            </w:pPr>
          </w:p>
        </w:tc>
        <w:tc>
          <w:tcPr>
            <w:tcW w:w="854" w:type="pct"/>
            <w:gridSpan w:val="3"/>
            <w:vAlign w:val="center"/>
          </w:tcPr>
          <w:p w:rsidR="0096468A" w:rsidRDefault="00DA1075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委托日期</w:t>
            </w:r>
          </w:p>
        </w:tc>
        <w:tc>
          <w:tcPr>
            <w:tcW w:w="819" w:type="pct"/>
            <w:vAlign w:val="center"/>
          </w:tcPr>
          <w:p w:rsidR="0096468A" w:rsidRDefault="0096468A">
            <w:pPr>
              <w:spacing w:line="300" w:lineRule="auto"/>
              <w:jc w:val="left"/>
              <w:rPr>
                <w:rFonts w:ascii="宋体" w:hAnsi="宋体"/>
                <w:sz w:val="24"/>
              </w:rPr>
            </w:pPr>
          </w:p>
        </w:tc>
      </w:tr>
      <w:tr w:rsidR="0096468A">
        <w:trPr>
          <w:cantSplit/>
          <w:trHeight w:hRule="exact" w:val="577"/>
          <w:jc w:val="center"/>
        </w:trPr>
        <w:tc>
          <w:tcPr>
            <w:tcW w:w="695" w:type="pct"/>
            <w:vMerge/>
            <w:vAlign w:val="center"/>
          </w:tcPr>
          <w:p w:rsidR="0096468A" w:rsidRDefault="0096468A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77" w:type="pct"/>
            <w:vMerge/>
            <w:vAlign w:val="center"/>
          </w:tcPr>
          <w:p w:rsidR="0096468A" w:rsidRDefault="0096468A">
            <w:pPr>
              <w:spacing w:line="300" w:lineRule="auto"/>
              <w:rPr>
                <w:rFonts w:ascii="宋体" w:hAnsi="宋体"/>
                <w:sz w:val="24"/>
              </w:rPr>
            </w:pPr>
          </w:p>
        </w:tc>
        <w:tc>
          <w:tcPr>
            <w:tcW w:w="655" w:type="pct"/>
            <w:vMerge/>
            <w:vAlign w:val="center"/>
          </w:tcPr>
          <w:p w:rsidR="0096468A" w:rsidRDefault="0096468A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00" w:type="pct"/>
            <w:vMerge/>
            <w:vAlign w:val="center"/>
          </w:tcPr>
          <w:p w:rsidR="0096468A" w:rsidRDefault="0096468A">
            <w:pPr>
              <w:spacing w:line="300" w:lineRule="auto"/>
              <w:rPr>
                <w:rFonts w:ascii="宋体" w:hAnsi="宋体"/>
                <w:sz w:val="24"/>
              </w:rPr>
            </w:pPr>
          </w:p>
        </w:tc>
        <w:tc>
          <w:tcPr>
            <w:tcW w:w="854" w:type="pct"/>
            <w:gridSpan w:val="3"/>
            <w:vAlign w:val="center"/>
          </w:tcPr>
          <w:p w:rsidR="0096468A" w:rsidRDefault="00DA107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约定完成日期</w:t>
            </w:r>
          </w:p>
        </w:tc>
        <w:tc>
          <w:tcPr>
            <w:tcW w:w="819" w:type="pct"/>
            <w:vAlign w:val="center"/>
          </w:tcPr>
          <w:p w:rsidR="0096468A" w:rsidRDefault="0096468A">
            <w:pPr>
              <w:spacing w:line="300" w:lineRule="auto"/>
              <w:jc w:val="left"/>
              <w:rPr>
                <w:rFonts w:ascii="宋体" w:hAnsi="宋体"/>
                <w:sz w:val="24"/>
              </w:rPr>
            </w:pPr>
          </w:p>
        </w:tc>
      </w:tr>
      <w:tr w:rsidR="0096468A" w:rsidTr="00EC7BEC">
        <w:trPr>
          <w:cantSplit/>
          <w:trHeight w:hRule="exact" w:val="3553"/>
          <w:jc w:val="center"/>
        </w:trPr>
        <w:tc>
          <w:tcPr>
            <w:tcW w:w="5000" w:type="pct"/>
            <w:gridSpan w:val="8"/>
          </w:tcPr>
          <w:p w:rsidR="0096468A" w:rsidRDefault="00DA1075">
            <w:pPr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客户需知：</w:t>
            </w:r>
          </w:p>
          <w:p w:rsidR="0096468A" w:rsidRDefault="00DA1075">
            <w:pPr>
              <w:ind w:left="200" w:hangingChars="100" w:hanging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委托方保证对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提供样品及其相关信息、资料的真实性负责，承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检方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有疑问时，可通知委托方终止检测。</w:t>
            </w:r>
          </w:p>
          <w:p w:rsidR="0096468A" w:rsidRDefault="00DA1075">
            <w:pPr>
              <w:ind w:left="200" w:hangingChars="100" w:hanging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2.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自检测报告发出之日算起，中心受理检测质量投诉的有效期限最长为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15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日。但当原送样已被送样单位取回、或原送样无法适当保存、或原送样太少不足以复检时，中心不受理复检。</w:t>
            </w:r>
          </w:p>
          <w:p w:rsidR="0096468A" w:rsidRDefault="00DA1075">
            <w:pPr>
              <w:ind w:left="200" w:hangingChars="100" w:hanging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3.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凭本单领取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检测报告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以及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检测后未消耗的样品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  <w:r>
              <w:rPr>
                <w:rFonts w:hint="eastAsia"/>
                <w:sz w:val="20"/>
                <w:szCs w:val="20"/>
              </w:rPr>
              <w:t>提取</w:t>
            </w:r>
            <w:r>
              <w:rPr>
                <w:sz w:val="20"/>
                <w:szCs w:val="20"/>
              </w:rPr>
              <w:t>样品时请</w:t>
            </w:r>
            <w:r>
              <w:rPr>
                <w:rFonts w:hint="eastAsia"/>
                <w:sz w:val="20"/>
                <w:szCs w:val="20"/>
              </w:rPr>
              <w:t>仔细</w:t>
            </w:r>
            <w:r>
              <w:rPr>
                <w:sz w:val="20"/>
                <w:szCs w:val="20"/>
              </w:rPr>
              <w:t>核对数量</w:t>
            </w:r>
            <w:r>
              <w:rPr>
                <w:rFonts w:hint="eastAsia"/>
                <w:sz w:val="20"/>
                <w:szCs w:val="20"/>
              </w:rPr>
              <w:t>和</w:t>
            </w:r>
            <w:r>
              <w:rPr>
                <w:sz w:val="20"/>
                <w:szCs w:val="20"/>
              </w:rPr>
              <w:t>外观，确认后签字</w:t>
            </w:r>
            <w:r>
              <w:rPr>
                <w:rFonts w:hint="eastAsia"/>
                <w:sz w:val="20"/>
                <w:szCs w:val="20"/>
              </w:rPr>
              <w:t>。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领取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报告前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须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结清检测费用。</w:t>
            </w:r>
          </w:p>
          <w:p w:rsidR="0096468A" w:rsidRDefault="00DA1075">
            <w:pPr>
              <w:ind w:left="200" w:hangingChars="100" w:hanging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4.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除非委托人明示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特殊要求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，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否则按现行有效方法进行检测。</w:t>
            </w:r>
          </w:p>
          <w:p w:rsidR="0096468A" w:rsidRDefault="00DA1075">
            <w:pPr>
              <w:ind w:left="200" w:hangingChars="100" w:hanging="200"/>
              <w:rPr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5.</w:t>
            </w:r>
            <w:r>
              <w:rPr>
                <w:rFonts w:hint="eastAsia"/>
                <w:sz w:val="20"/>
                <w:szCs w:val="20"/>
              </w:rPr>
              <w:t>样品自取</w:t>
            </w:r>
            <w:r>
              <w:rPr>
                <w:sz w:val="20"/>
                <w:szCs w:val="20"/>
              </w:rPr>
              <w:t>时，</w:t>
            </w:r>
            <w:r>
              <w:rPr>
                <w:rFonts w:hint="eastAsia"/>
                <w:sz w:val="20"/>
                <w:szCs w:val="20"/>
              </w:rPr>
              <w:t>须在</w:t>
            </w:r>
            <w:r>
              <w:rPr>
                <w:sz w:val="20"/>
                <w:szCs w:val="20"/>
              </w:rPr>
              <w:t>检测报告领取后</w:t>
            </w:r>
            <w:r>
              <w:rPr>
                <w:rFonts w:hint="eastAsia"/>
                <w:sz w:val="20"/>
                <w:szCs w:val="20"/>
              </w:rPr>
              <w:t>15</w:t>
            </w:r>
            <w:r>
              <w:rPr>
                <w:rFonts w:hint="eastAsia"/>
                <w:sz w:val="20"/>
                <w:szCs w:val="20"/>
              </w:rPr>
              <w:t>日、</w:t>
            </w:r>
            <w:r>
              <w:rPr>
                <w:sz w:val="20"/>
                <w:szCs w:val="20"/>
              </w:rPr>
              <w:t>检测完成后</w:t>
            </w:r>
            <w:r>
              <w:rPr>
                <w:rFonts w:hint="eastAsia"/>
                <w:sz w:val="20"/>
                <w:szCs w:val="20"/>
              </w:rPr>
              <w:t>30</w:t>
            </w:r>
            <w:r>
              <w:rPr>
                <w:rFonts w:hint="eastAsia"/>
                <w:sz w:val="20"/>
                <w:szCs w:val="20"/>
              </w:rPr>
              <w:t>日</w:t>
            </w:r>
            <w:r>
              <w:rPr>
                <w:sz w:val="20"/>
                <w:szCs w:val="20"/>
              </w:rPr>
              <w:t>内取回，</w:t>
            </w:r>
            <w:r>
              <w:rPr>
                <w:rFonts w:hint="eastAsia"/>
                <w:sz w:val="20"/>
                <w:szCs w:val="20"/>
              </w:rPr>
              <w:t>逾期视为</w:t>
            </w:r>
            <w:r>
              <w:rPr>
                <w:sz w:val="20"/>
                <w:szCs w:val="20"/>
              </w:rPr>
              <w:t>认可由</w:t>
            </w:r>
            <w:r>
              <w:rPr>
                <w:rFonts w:hint="eastAsia"/>
                <w:sz w:val="20"/>
                <w:szCs w:val="20"/>
              </w:rPr>
              <w:t>中心</w:t>
            </w:r>
            <w:r>
              <w:rPr>
                <w:sz w:val="20"/>
                <w:szCs w:val="20"/>
              </w:rPr>
              <w:t>代为处理</w:t>
            </w:r>
            <w:r>
              <w:rPr>
                <w:rFonts w:hint="eastAsia"/>
                <w:sz w:val="20"/>
                <w:szCs w:val="20"/>
              </w:rPr>
              <w:t>。</w:t>
            </w:r>
          </w:p>
          <w:p w:rsidR="0096468A" w:rsidRDefault="00DA1075">
            <w:pPr>
              <w:ind w:left="200" w:hangingChars="100" w:hanging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6.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加急样品的测试费用加收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50%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96468A" w:rsidRDefault="00DA1075">
            <w:pPr>
              <w:ind w:left="200" w:hangingChars="100" w:hanging="200"/>
              <w:rPr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7.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检测结果</w:t>
            </w:r>
            <w:r>
              <w:rPr>
                <w:rFonts w:hint="eastAsia"/>
                <w:sz w:val="20"/>
                <w:szCs w:val="20"/>
              </w:rPr>
              <w:t>仅对来样适用，送样单位不得擅自利用检测结果进行不当宣传。</w:t>
            </w:r>
          </w:p>
          <w:p w:rsidR="00EC7BEC" w:rsidRDefault="00EC7BEC">
            <w:pPr>
              <w:ind w:left="200" w:hangingChars="100" w:hanging="200"/>
              <w:rPr>
                <w:rFonts w:ascii="宋体" w:hAnsi="宋体" w:hint="eastAsia"/>
                <w:sz w:val="24"/>
              </w:rPr>
            </w:pPr>
            <w:r>
              <w:rPr>
                <w:rFonts w:hint="eastAsia"/>
                <w:sz w:val="20"/>
                <w:szCs w:val="20"/>
              </w:rPr>
              <w:t>8</w:t>
            </w:r>
            <w:r w:rsidRPr="006E331D">
              <w:rPr>
                <w:rFonts w:asciiTheme="minorEastAsia" w:eastAsiaTheme="minorEastAsia" w:hAnsiTheme="minorEastAsia"/>
                <w:sz w:val="20"/>
                <w:szCs w:val="20"/>
              </w:rPr>
              <w:t>.中心根据委托方要求发送样品</w:t>
            </w:r>
            <w:r w:rsidRPr="006E331D">
              <w:rPr>
                <w:rFonts w:asciiTheme="minorEastAsia" w:eastAsiaTheme="minorEastAsia" w:hAnsiTheme="minorEastAsia" w:hint="eastAsia"/>
                <w:sz w:val="20"/>
                <w:szCs w:val="20"/>
              </w:rPr>
              <w:t>，</w:t>
            </w:r>
            <w:r w:rsidRPr="006E331D">
              <w:rPr>
                <w:rFonts w:asciiTheme="minorEastAsia" w:eastAsiaTheme="minorEastAsia" w:hAnsiTheme="minorEastAsia"/>
                <w:sz w:val="20"/>
                <w:szCs w:val="20"/>
              </w:rPr>
              <w:t>但</w:t>
            </w:r>
            <w:proofErr w:type="gramStart"/>
            <w:r w:rsidRPr="006E331D">
              <w:rPr>
                <w:rFonts w:asciiTheme="minorEastAsia" w:eastAsiaTheme="minorEastAsia" w:hAnsiTheme="minorEastAsia"/>
                <w:sz w:val="20"/>
                <w:szCs w:val="20"/>
              </w:rPr>
              <w:t>不对次承担</w:t>
            </w:r>
            <w:proofErr w:type="gramEnd"/>
            <w:r w:rsidRPr="006E331D">
              <w:rPr>
                <w:rFonts w:asciiTheme="minorEastAsia" w:eastAsiaTheme="minorEastAsia" w:hAnsiTheme="minorEastAsia"/>
                <w:sz w:val="20"/>
                <w:szCs w:val="20"/>
              </w:rPr>
              <w:t>任何责任</w:t>
            </w:r>
            <w:r w:rsidRPr="006E331D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</w:tc>
      </w:tr>
    </w:tbl>
    <w:p w:rsidR="0096468A" w:rsidRDefault="0096468A" w:rsidP="005A0D98">
      <w:pPr>
        <w:ind w:right="944"/>
        <w:rPr>
          <w:rFonts w:hint="eastAsia"/>
          <w:spacing w:val="-2"/>
          <w:sz w:val="24"/>
        </w:rPr>
      </w:pPr>
    </w:p>
    <w:sectPr w:rsidR="009646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851" w:footer="107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075" w:rsidRDefault="00DA1075">
      <w:r>
        <w:separator/>
      </w:r>
    </w:p>
  </w:endnote>
  <w:endnote w:type="continuationSeparator" w:id="0">
    <w:p w:rsidR="00DA1075" w:rsidRDefault="00DA1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68A" w:rsidRDefault="0096468A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68A" w:rsidRDefault="00DA1075">
    <w:pPr>
      <w:jc w:val="right"/>
      <w:rPr>
        <w:spacing w:val="-2"/>
        <w:sz w:val="24"/>
      </w:rPr>
    </w:pPr>
    <w:proofErr w:type="spellStart"/>
    <w:r>
      <w:rPr>
        <w:rFonts w:hint="eastAsia"/>
        <w:spacing w:val="-2"/>
        <w:sz w:val="24"/>
      </w:rPr>
      <w:t>NJU</w:t>
    </w:r>
    <w:r>
      <w:rPr>
        <w:spacing w:val="-2"/>
        <w:sz w:val="24"/>
      </w:rPr>
      <w:t>HEFCTC</w:t>
    </w:r>
    <w:proofErr w:type="spellEnd"/>
    <w:r>
      <w:rPr>
        <w:rFonts w:hint="eastAsia"/>
        <w:spacing w:val="-2"/>
        <w:sz w:val="24"/>
      </w:rPr>
      <w:t>-</w:t>
    </w:r>
    <w:proofErr w:type="spellStart"/>
    <w:r>
      <w:rPr>
        <w:spacing w:val="-2"/>
        <w:sz w:val="24"/>
      </w:rPr>
      <w:t>QR</w:t>
    </w:r>
    <w:proofErr w:type="spellEnd"/>
    <w:r>
      <w:rPr>
        <w:spacing w:val="-2"/>
        <w:sz w:val="24"/>
      </w:rPr>
      <w:t>-005/01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68A" w:rsidRDefault="0096468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075" w:rsidRDefault="00DA1075">
      <w:r>
        <w:separator/>
      </w:r>
    </w:p>
  </w:footnote>
  <w:footnote w:type="continuationSeparator" w:id="0">
    <w:p w:rsidR="00DA1075" w:rsidRDefault="00DA1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68A" w:rsidRDefault="0096468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68A" w:rsidRDefault="00DA1075">
    <w:pPr>
      <w:jc w:val="center"/>
      <w:rPr>
        <w:rFonts w:ascii="楷体_GB2312" w:eastAsia="楷体_GB2312"/>
        <w:b/>
        <w:sz w:val="32"/>
        <w:szCs w:val="32"/>
      </w:rPr>
    </w:pPr>
    <w:r>
      <w:rPr>
        <w:rFonts w:ascii="楷体_GB2312" w:eastAsia="楷体_GB2312" w:hint="eastAsia"/>
        <w:b/>
        <w:sz w:val="32"/>
        <w:szCs w:val="32"/>
      </w:rPr>
      <w:t>南京大学氢能与燃料电池检验检测</w:t>
    </w:r>
    <w:r>
      <w:rPr>
        <w:rFonts w:ascii="楷体_GB2312" w:eastAsia="楷体_GB2312"/>
        <w:b/>
        <w:sz w:val="32"/>
        <w:szCs w:val="32"/>
      </w:rPr>
      <w:t>中心</w:t>
    </w:r>
  </w:p>
  <w:p w:rsidR="0096468A" w:rsidRDefault="0096468A">
    <w:pPr>
      <w:pStyle w:val="a5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68A" w:rsidRDefault="0096468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825"/>
    <w:rsid w:val="00004471"/>
    <w:rsid w:val="000051E6"/>
    <w:rsid w:val="00016755"/>
    <w:rsid w:val="00022184"/>
    <w:rsid w:val="00023590"/>
    <w:rsid w:val="00024255"/>
    <w:rsid w:val="00046EA7"/>
    <w:rsid w:val="00051E67"/>
    <w:rsid w:val="0006441C"/>
    <w:rsid w:val="00072141"/>
    <w:rsid w:val="00077644"/>
    <w:rsid w:val="00082957"/>
    <w:rsid w:val="00082B80"/>
    <w:rsid w:val="0008547A"/>
    <w:rsid w:val="00093F90"/>
    <w:rsid w:val="000A7ECA"/>
    <w:rsid w:val="000B6685"/>
    <w:rsid w:val="000C0618"/>
    <w:rsid w:val="000C616D"/>
    <w:rsid w:val="000D3091"/>
    <w:rsid w:val="000E3FD7"/>
    <w:rsid w:val="000E6961"/>
    <w:rsid w:val="000E70D7"/>
    <w:rsid w:val="000E7EC1"/>
    <w:rsid w:val="000F1FAD"/>
    <w:rsid w:val="00111C0F"/>
    <w:rsid w:val="00117666"/>
    <w:rsid w:val="001307C3"/>
    <w:rsid w:val="0013157F"/>
    <w:rsid w:val="00133BF3"/>
    <w:rsid w:val="00140625"/>
    <w:rsid w:val="00150202"/>
    <w:rsid w:val="00150AC8"/>
    <w:rsid w:val="0015123C"/>
    <w:rsid w:val="00170CA0"/>
    <w:rsid w:val="00174A8C"/>
    <w:rsid w:val="001910F2"/>
    <w:rsid w:val="001A0825"/>
    <w:rsid w:val="001B2443"/>
    <w:rsid w:val="001D2EE8"/>
    <w:rsid w:val="001E39D5"/>
    <w:rsid w:val="001F04E5"/>
    <w:rsid w:val="00207E3D"/>
    <w:rsid w:val="0021620F"/>
    <w:rsid w:val="002270DA"/>
    <w:rsid w:val="0023309E"/>
    <w:rsid w:val="00235E00"/>
    <w:rsid w:val="00242365"/>
    <w:rsid w:val="00242F94"/>
    <w:rsid w:val="002558A1"/>
    <w:rsid w:val="002635AF"/>
    <w:rsid w:val="00274B3A"/>
    <w:rsid w:val="002A1DBA"/>
    <w:rsid w:val="002A7946"/>
    <w:rsid w:val="002D02D3"/>
    <w:rsid w:val="002E65EF"/>
    <w:rsid w:val="002E6662"/>
    <w:rsid w:val="002F01FA"/>
    <w:rsid w:val="002F66E1"/>
    <w:rsid w:val="0030157D"/>
    <w:rsid w:val="003019B7"/>
    <w:rsid w:val="00324D89"/>
    <w:rsid w:val="003266E9"/>
    <w:rsid w:val="00326E62"/>
    <w:rsid w:val="003403F5"/>
    <w:rsid w:val="00347443"/>
    <w:rsid w:val="0035425E"/>
    <w:rsid w:val="00356BBA"/>
    <w:rsid w:val="003632B8"/>
    <w:rsid w:val="00364011"/>
    <w:rsid w:val="0036718D"/>
    <w:rsid w:val="0037590D"/>
    <w:rsid w:val="003820C5"/>
    <w:rsid w:val="00387995"/>
    <w:rsid w:val="003A2D2E"/>
    <w:rsid w:val="003B2310"/>
    <w:rsid w:val="003B237C"/>
    <w:rsid w:val="003B2566"/>
    <w:rsid w:val="003B2A4E"/>
    <w:rsid w:val="003B3DE6"/>
    <w:rsid w:val="003C6CF8"/>
    <w:rsid w:val="003E14FA"/>
    <w:rsid w:val="003E18E1"/>
    <w:rsid w:val="003E2392"/>
    <w:rsid w:val="003E5F4E"/>
    <w:rsid w:val="00403B5E"/>
    <w:rsid w:val="00410097"/>
    <w:rsid w:val="004134E4"/>
    <w:rsid w:val="004135BA"/>
    <w:rsid w:val="00431808"/>
    <w:rsid w:val="00436450"/>
    <w:rsid w:val="004369CF"/>
    <w:rsid w:val="004423F7"/>
    <w:rsid w:val="00443299"/>
    <w:rsid w:val="00455BD8"/>
    <w:rsid w:val="004679DD"/>
    <w:rsid w:val="00472530"/>
    <w:rsid w:val="00473668"/>
    <w:rsid w:val="00474307"/>
    <w:rsid w:val="004775FB"/>
    <w:rsid w:val="0048625C"/>
    <w:rsid w:val="004A221E"/>
    <w:rsid w:val="004A3A5F"/>
    <w:rsid w:val="004A7151"/>
    <w:rsid w:val="004B5817"/>
    <w:rsid w:val="004C14A8"/>
    <w:rsid w:val="004E127F"/>
    <w:rsid w:val="004E4F15"/>
    <w:rsid w:val="004F0F66"/>
    <w:rsid w:val="00500D6B"/>
    <w:rsid w:val="0050344B"/>
    <w:rsid w:val="00505D06"/>
    <w:rsid w:val="00505E7A"/>
    <w:rsid w:val="005246ED"/>
    <w:rsid w:val="00524D27"/>
    <w:rsid w:val="00535109"/>
    <w:rsid w:val="005353DA"/>
    <w:rsid w:val="00540CEA"/>
    <w:rsid w:val="00557677"/>
    <w:rsid w:val="0056082B"/>
    <w:rsid w:val="005656F5"/>
    <w:rsid w:val="00581A5D"/>
    <w:rsid w:val="0058430F"/>
    <w:rsid w:val="00585936"/>
    <w:rsid w:val="005A0D98"/>
    <w:rsid w:val="005A6437"/>
    <w:rsid w:val="005B17E9"/>
    <w:rsid w:val="005C0E65"/>
    <w:rsid w:val="005C311E"/>
    <w:rsid w:val="005C5B70"/>
    <w:rsid w:val="005D1D16"/>
    <w:rsid w:val="005D3E10"/>
    <w:rsid w:val="005D569F"/>
    <w:rsid w:val="005D6CD9"/>
    <w:rsid w:val="005E740E"/>
    <w:rsid w:val="005F269C"/>
    <w:rsid w:val="0060180D"/>
    <w:rsid w:val="0060195A"/>
    <w:rsid w:val="00607DD5"/>
    <w:rsid w:val="00613D67"/>
    <w:rsid w:val="006146DD"/>
    <w:rsid w:val="006275E0"/>
    <w:rsid w:val="00633E72"/>
    <w:rsid w:val="00655E82"/>
    <w:rsid w:val="006570B3"/>
    <w:rsid w:val="00661739"/>
    <w:rsid w:val="00671706"/>
    <w:rsid w:val="006740F0"/>
    <w:rsid w:val="006906A1"/>
    <w:rsid w:val="006956CC"/>
    <w:rsid w:val="006A0692"/>
    <w:rsid w:val="006A32F5"/>
    <w:rsid w:val="006A3575"/>
    <w:rsid w:val="006A4FD8"/>
    <w:rsid w:val="006A527E"/>
    <w:rsid w:val="006B4F18"/>
    <w:rsid w:val="006C077D"/>
    <w:rsid w:val="006E331D"/>
    <w:rsid w:val="006F13B2"/>
    <w:rsid w:val="006F212E"/>
    <w:rsid w:val="006F7C1F"/>
    <w:rsid w:val="007018F2"/>
    <w:rsid w:val="0070731C"/>
    <w:rsid w:val="0071525F"/>
    <w:rsid w:val="00717A2D"/>
    <w:rsid w:val="007204E8"/>
    <w:rsid w:val="0072306C"/>
    <w:rsid w:val="00733F40"/>
    <w:rsid w:val="00734270"/>
    <w:rsid w:val="00734DC5"/>
    <w:rsid w:val="007448FE"/>
    <w:rsid w:val="00775CB6"/>
    <w:rsid w:val="00780108"/>
    <w:rsid w:val="00790C66"/>
    <w:rsid w:val="00791E60"/>
    <w:rsid w:val="00796102"/>
    <w:rsid w:val="007A08A4"/>
    <w:rsid w:val="007A160D"/>
    <w:rsid w:val="007B23BE"/>
    <w:rsid w:val="007B4031"/>
    <w:rsid w:val="007D23E2"/>
    <w:rsid w:val="007E26E3"/>
    <w:rsid w:val="007E6EC6"/>
    <w:rsid w:val="007F46CF"/>
    <w:rsid w:val="008201C7"/>
    <w:rsid w:val="0082280B"/>
    <w:rsid w:val="008355BE"/>
    <w:rsid w:val="00840DE2"/>
    <w:rsid w:val="008537FB"/>
    <w:rsid w:val="00855E8B"/>
    <w:rsid w:val="00885F64"/>
    <w:rsid w:val="008946F9"/>
    <w:rsid w:val="00896D95"/>
    <w:rsid w:val="008A26BF"/>
    <w:rsid w:val="008A3BD0"/>
    <w:rsid w:val="008B1785"/>
    <w:rsid w:val="008C055A"/>
    <w:rsid w:val="008E5EE3"/>
    <w:rsid w:val="00900AE6"/>
    <w:rsid w:val="00901E7B"/>
    <w:rsid w:val="00911CEF"/>
    <w:rsid w:val="0092001E"/>
    <w:rsid w:val="00921D00"/>
    <w:rsid w:val="0092248F"/>
    <w:rsid w:val="009427A5"/>
    <w:rsid w:val="0096468A"/>
    <w:rsid w:val="009746C6"/>
    <w:rsid w:val="0097599E"/>
    <w:rsid w:val="00984711"/>
    <w:rsid w:val="009943D1"/>
    <w:rsid w:val="00995484"/>
    <w:rsid w:val="009A4BEB"/>
    <w:rsid w:val="009C0591"/>
    <w:rsid w:val="009C09F0"/>
    <w:rsid w:val="009C0A06"/>
    <w:rsid w:val="009E2F35"/>
    <w:rsid w:val="009F4D1C"/>
    <w:rsid w:val="00A00AF3"/>
    <w:rsid w:val="00A01BB7"/>
    <w:rsid w:val="00A11632"/>
    <w:rsid w:val="00A13021"/>
    <w:rsid w:val="00A301DD"/>
    <w:rsid w:val="00A341D2"/>
    <w:rsid w:val="00A34CAF"/>
    <w:rsid w:val="00A428C2"/>
    <w:rsid w:val="00A468C6"/>
    <w:rsid w:val="00A54A95"/>
    <w:rsid w:val="00A54CEB"/>
    <w:rsid w:val="00A57533"/>
    <w:rsid w:val="00A6417F"/>
    <w:rsid w:val="00A642A4"/>
    <w:rsid w:val="00A8316A"/>
    <w:rsid w:val="00A85B8C"/>
    <w:rsid w:val="00A86314"/>
    <w:rsid w:val="00A965D4"/>
    <w:rsid w:val="00AA14B3"/>
    <w:rsid w:val="00AA2594"/>
    <w:rsid w:val="00AA7903"/>
    <w:rsid w:val="00AB2883"/>
    <w:rsid w:val="00AC3776"/>
    <w:rsid w:val="00AC49A9"/>
    <w:rsid w:val="00AD23EA"/>
    <w:rsid w:val="00AD3BFA"/>
    <w:rsid w:val="00AE2A65"/>
    <w:rsid w:val="00AE5AF8"/>
    <w:rsid w:val="00AF3922"/>
    <w:rsid w:val="00B06E81"/>
    <w:rsid w:val="00B34C39"/>
    <w:rsid w:val="00B41BAE"/>
    <w:rsid w:val="00B47841"/>
    <w:rsid w:val="00B508F7"/>
    <w:rsid w:val="00B50A1E"/>
    <w:rsid w:val="00B54B44"/>
    <w:rsid w:val="00B66509"/>
    <w:rsid w:val="00B7183C"/>
    <w:rsid w:val="00B72BA7"/>
    <w:rsid w:val="00B77A33"/>
    <w:rsid w:val="00B952F6"/>
    <w:rsid w:val="00B9675B"/>
    <w:rsid w:val="00BA7985"/>
    <w:rsid w:val="00BB0259"/>
    <w:rsid w:val="00BC686D"/>
    <w:rsid w:val="00BD169D"/>
    <w:rsid w:val="00BD3930"/>
    <w:rsid w:val="00BF0D70"/>
    <w:rsid w:val="00BF1258"/>
    <w:rsid w:val="00C17304"/>
    <w:rsid w:val="00C5532D"/>
    <w:rsid w:val="00C72206"/>
    <w:rsid w:val="00C82CD0"/>
    <w:rsid w:val="00C925AD"/>
    <w:rsid w:val="00C949AF"/>
    <w:rsid w:val="00C970E9"/>
    <w:rsid w:val="00CA642F"/>
    <w:rsid w:val="00CC0B61"/>
    <w:rsid w:val="00CC377C"/>
    <w:rsid w:val="00CD4643"/>
    <w:rsid w:val="00CD6E21"/>
    <w:rsid w:val="00CF212B"/>
    <w:rsid w:val="00CF4C52"/>
    <w:rsid w:val="00CF5980"/>
    <w:rsid w:val="00CF71E8"/>
    <w:rsid w:val="00D01A43"/>
    <w:rsid w:val="00D06475"/>
    <w:rsid w:val="00D15C64"/>
    <w:rsid w:val="00D258E1"/>
    <w:rsid w:val="00D30243"/>
    <w:rsid w:val="00D5298F"/>
    <w:rsid w:val="00D54440"/>
    <w:rsid w:val="00D54782"/>
    <w:rsid w:val="00D54BD9"/>
    <w:rsid w:val="00D63F5B"/>
    <w:rsid w:val="00D6738A"/>
    <w:rsid w:val="00D67A00"/>
    <w:rsid w:val="00D72DA0"/>
    <w:rsid w:val="00D753B0"/>
    <w:rsid w:val="00D80269"/>
    <w:rsid w:val="00D81936"/>
    <w:rsid w:val="00D85EEA"/>
    <w:rsid w:val="00D863AC"/>
    <w:rsid w:val="00D91481"/>
    <w:rsid w:val="00D936E4"/>
    <w:rsid w:val="00DA1075"/>
    <w:rsid w:val="00DA5419"/>
    <w:rsid w:val="00DB26D8"/>
    <w:rsid w:val="00DD27DA"/>
    <w:rsid w:val="00DD2F96"/>
    <w:rsid w:val="00DD65D6"/>
    <w:rsid w:val="00DE46EA"/>
    <w:rsid w:val="00DE5089"/>
    <w:rsid w:val="00E0077E"/>
    <w:rsid w:val="00E01714"/>
    <w:rsid w:val="00E03EE2"/>
    <w:rsid w:val="00E063DD"/>
    <w:rsid w:val="00E14D75"/>
    <w:rsid w:val="00E24E60"/>
    <w:rsid w:val="00E36BD9"/>
    <w:rsid w:val="00E47E81"/>
    <w:rsid w:val="00E6303B"/>
    <w:rsid w:val="00E735B5"/>
    <w:rsid w:val="00E8319E"/>
    <w:rsid w:val="00E91579"/>
    <w:rsid w:val="00E958D8"/>
    <w:rsid w:val="00E96CA0"/>
    <w:rsid w:val="00EC7BEC"/>
    <w:rsid w:val="00EC7F2F"/>
    <w:rsid w:val="00EE4E91"/>
    <w:rsid w:val="00EF08E8"/>
    <w:rsid w:val="00EF37A7"/>
    <w:rsid w:val="00EF3B32"/>
    <w:rsid w:val="00F05A06"/>
    <w:rsid w:val="00F12A4A"/>
    <w:rsid w:val="00F2522F"/>
    <w:rsid w:val="00F45420"/>
    <w:rsid w:val="00F62D14"/>
    <w:rsid w:val="00F718E7"/>
    <w:rsid w:val="00F84309"/>
    <w:rsid w:val="00F9302F"/>
    <w:rsid w:val="00FB03FA"/>
    <w:rsid w:val="00FC3BD8"/>
    <w:rsid w:val="00FF39F6"/>
    <w:rsid w:val="00FF3AB2"/>
    <w:rsid w:val="028C75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E9A8839-F610-4ADD-B978-1992DCC54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semiHidden/>
    <w:unhideWhenUsed/>
    <w:rPr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semiHidden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100</Words>
  <Characters>573</Characters>
  <Application>Microsoft Office Word</Application>
  <DocSecurity>0</DocSecurity>
  <Lines>4</Lines>
  <Paragraphs>1</Paragraphs>
  <ScaleCrop>false</ScaleCrop>
  <Company>微软中国</Company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南京大学环境与再生能源检测中心</dc:title>
  <dc:creator>微软用户</dc:creator>
  <cp:lastModifiedBy>曹 锦亮</cp:lastModifiedBy>
  <cp:revision>10</cp:revision>
  <cp:lastPrinted>2018-08-03T05:07:00Z</cp:lastPrinted>
  <dcterms:created xsi:type="dcterms:W3CDTF">2018-08-03T05:07:00Z</dcterms:created>
  <dcterms:modified xsi:type="dcterms:W3CDTF">2024-03-04T01:12:00Z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DB3DBCA6F99641D8A92E0CDB64538623_13</vt:lpwstr>
  </property>
</Properties>
</file>